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45AFF" w14:textId="53BFDC2B" w:rsidR="009E438A" w:rsidRPr="009E17BB" w:rsidRDefault="009E438A" w:rsidP="009E438A">
      <w:pPr>
        <w:spacing w:after="0" w:line="240" w:lineRule="auto"/>
        <w:rPr>
          <w:rFonts w:ascii="TH SarabunPSK" w:hAnsi="TH SarabunPSK" w:cs="Browallia New"/>
          <w:b/>
          <w:bCs/>
          <w:color w:val="000000"/>
          <w:sz w:val="36"/>
          <w:szCs w:val="45"/>
          <w:lang w:bidi="th-TH"/>
        </w:rPr>
      </w:pPr>
      <w:r w:rsidRPr="00873D5E">
        <w:rPr>
          <w:rFonts w:ascii="TH SarabunPSK" w:hAnsi="TH SarabunPSK" w:cs="TH SarabunPSK"/>
          <w:b/>
          <w:bCs/>
          <w:color w:val="000000"/>
          <w:sz w:val="36"/>
          <w:szCs w:val="36"/>
          <w:cs/>
          <w:lang w:bidi="th-TH"/>
        </w:rPr>
        <w:t>คู่มือสำหรับประชาชน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  <w:lang w:bidi="th-TH"/>
        </w:rPr>
        <w:t xml:space="preserve"> </w:t>
      </w:r>
      <w:r w:rsidRPr="00873D5E">
        <w:rPr>
          <w:rFonts w:ascii="TH SarabunPSK" w:hAnsi="TH SarabunPSK" w:cs="TH SarabunPSK"/>
          <w:b/>
          <w:bCs/>
          <w:color w:val="000000"/>
          <w:sz w:val="36"/>
          <w:szCs w:val="36"/>
          <w:lang w:bidi="th-TH"/>
        </w:rPr>
        <w:t xml:space="preserve">: </w:t>
      </w:r>
      <w:r w:rsidRPr="00DF4269">
        <w:rPr>
          <w:rFonts w:ascii="TH SarabunPSK" w:hAnsi="TH SarabunPSK" w:cs="Browallia New" w:hint="cs"/>
          <w:b/>
          <w:bCs/>
          <w:noProof/>
          <w:color w:val="000000"/>
          <w:sz w:val="32"/>
          <w:szCs w:val="32"/>
          <w:cs/>
          <w:lang w:bidi="th-TH"/>
        </w:rPr>
        <w:t>การช่วยเหลือสาธารณภัย</w:t>
      </w:r>
    </w:p>
    <w:p w14:paraId="46B3BC2F" w14:textId="2F5ED07D" w:rsidR="009E438A" w:rsidRPr="00A31D98" w:rsidRDefault="009E438A" w:rsidP="009E438A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หน่วยงานที่รับผิดชอบ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="00A9410D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งานป้องกันและบรรเทาสาธารณภัย 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เทศบาลตำบลศรีสต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ึก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อำเภอสตึก จังหวัดบุรีรัมย์</w:t>
      </w:r>
    </w:p>
    <w:p w14:paraId="78471EDA" w14:textId="77777777" w:rsidR="009E438A" w:rsidRPr="00A31D98" w:rsidRDefault="009E438A" w:rsidP="009E438A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กระทรวง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กระทรวงมหาดไทย</w:t>
      </w:r>
    </w:p>
    <w:p w14:paraId="5B7791D9" w14:textId="77777777" w:rsidR="009E438A" w:rsidRPr="00A31D98" w:rsidRDefault="009E438A" w:rsidP="009E438A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A31D98">
        <w:rPr>
          <w:rFonts w:ascii="TH SarabunPSK" w:hAnsi="TH SarabunPSK" w:cs="TH SarabunPSK"/>
          <w:noProof/>
          <w:color w:val="000000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AA879" wp14:editId="4B7E084B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15" cy="0"/>
                <wp:effectExtent l="10795" t="6350" r="12065" b="127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F8C4E"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" strokeweight="1pt">
                <v:stroke joinstyle="miter"/>
              </v:line>
            </w:pict>
          </mc:Fallback>
        </mc:AlternateContent>
      </w:r>
    </w:p>
    <w:p w14:paraId="15230707" w14:textId="6936776E" w:rsidR="009E438A" w:rsidRPr="00A31D98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ชื่อกระบวนงาน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9410D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การ</w:t>
      </w:r>
      <w:r w:rsidR="00A9410D" w:rsidRPr="00A9410D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ขอรับ</w:t>
      </w:r>
      <w:r w:rsidRPr="00A9410D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ช่วยเหลือ</w:t>
      </w:r>
      <w:r w:rsidR="00A9410D" w:rsidRPr="00A9410D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เมื่อเกิด</w:t>
      </w:r>
      <w:r w:rsidRPr="00A9410D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สาธารณภัย</w:t>
      </w:r>
    </w:p>
    <w:p w14:paraId="7BD15F2C" w14:textId="1B6E33C8" w:rsidR="009E438A" w:rsidRPr="00A31D98" w:rsidRDefault="009E438A" w:rsidP="009E438A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Browallia New" w:hAnsi="Browallia New" w:cs="Browallia New" w:hint="cs"/>
          <w:b/>
          <w:bCs/>
          <w:color w:val="000000"/>
          <w:sz w:val="32"/>
          <w:szCs w:val="32"/>
          <w:cs/>
          <w:lang w:bidi="th-TH"/>
        </w:rPr>
        <w:t>ห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น่วยงานเจ้าของกระบวนงาน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="00A9410D" w:rsidRPr="00A9410D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งานป้องกันและบรรเทาสาธารณภัย สำนักปลัด </w:t>
      </w:r>
      <w:r w:rsidRPr="00A9410D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เทศบาลตำบลศรีสต</w:t>
      </w:r>
      <w:proofErr w:type="spellStart"/>
      <w:r w:rsidRPr="00A9410D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ึก</w:t>
      </w:r>
      <w:proofErr w:type="spellEnd"/>
      <w:r w:rsidRPr="00A9410D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อำเภอส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ตึก จังหวัดบุรีรัมย์</w:t>
      </w:r>
    </w:p>
    <w:p w14:paraId="2A3D0DB4" w14:textId="159E2045" w:rsidR="009E438A" w:rsidRPr="00A9410D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ประเภทของงานบริการ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A9410D">
        <w:rPr>
          <w:rFonts w:ascii="TH SarabunPSK" w:hAnsi="TH SarabunPSK" w:cs="TH SarabunPSK" w:hint="cs"/>
          <w:noProof/>
          <w:color w:val="000000"/>
          <w:sz w:val="32"/>
          <w:szCs w:val="32"/>
          <w:cs/>
          <w:lang w:bidi="th-TH"/>
        </w:rPr>
        <w:t>กระบวนงานบริการที่ให้บริการใน่วนภูมิภาคและส่วนท้องถิ่น(กระบวนงานที่เชื่อมโยงหลายหน่วยงาน)</w:t>
      </w:r>
      <w:r w:rsidRPr="00A9410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ab/>
      </w:r>
    </w:p>
    <w:p w14:paraId="03436978" w14:textId="20CCCA5C" w:rsidR="009E438A" w:rsidRPr="00A31D98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หมวดหมู่ของงานบริการ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A9410D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รับแจ้ง</w:t>
      </w:r>
    </w:p>
    <w:p w14:paraId="4C31C11D" w14:textId="77777777" w:rsidR="009E438A" w:rsidRPr="00A31D98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9E438A" w:rsidRPr="00A31D98" w14:paraId="4E11D378" w14:textId="77777777" w:rsidTr="003037A2">
        <w:tc>
          <w:tcPr>
            <w:tcW w:w="675" w:type="dxa"/>
          </w:tcPr>
          <w:p w14:paraId="2BCA48EF" w14:textId="18AA044E" w:rsidR="009E438A" w:rsidRPr="00A9410D" w:rsidRDefault="009E438A" w:rsidP="00A9410D">
            <w:pPr>
              <w:pStyle w:val="a6"/>
              <w:rPr>
                <w:rFonts w:ascii="TH SarabunPSK" w:hAnsi="TH SarabunPSK" w:cs="TH SarabunPSK" w:hint="cs"/>
                <w:i/>
                <w:iCs/>
                <w:sz w:val="32"/>
                <w:szCs w:val="32"/>
                <w:lang w:bidi="th-TH"/>
              </w:rPr>
            </w:pPr>
          </w:p>
        </w:tc>
        <w:tc>
          <w:tcPr>
            <w:tcW w:w="9639" w:type="dxa"/>
          </w:tcPr>
          <w:p w14:paraId="10C28221" w14:textId="6D23711F" w:rsidR="009E438A" w:rsidRPr="00A9410D" w:rsidRDefault="00A9410D" w:rsidP="00A9410D">
            <w:pPr>
              <w:pStyle w:val="a6"/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lang w:bidi="th-TH"/>
              </w:rPr>
            </w:pP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1)</w:t>
            </w:r>
            <w:r w:rsidR="009E438A"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ประกาศ</w:t>
            </w: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กรมป้องกันและบรรเทาสารณภัยเรื่องหลักเกณฑ์วิธีการและเงื่อนไขการประกาศเขตการให้ความช่วยเหลือผู้ประสบภัยพิบัติฉุกลงวันที่ 25 กรกฏาคม 2556</w:t>
            </w:r>
          </w:p>
          <w:p w14:paraId="5EACC8A3" w14:textId="79BC3316" w:rsidR="00A9410D" w:rsidRPr="00A9410D" w:rsidRDefault="00A9410D" w:rsidP="00A9410D">
            <w:pPr>
              <w:pStyle w:val="a6"/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2)พระราชัญญัญัติป้องกันและบรรเทาสาธารณภัย พ.ศ.2550</w:t>
            </w:r>
          </w:p>
          <w:p w14:paraId="24B1A4F3" w14:textId="551357C0" w:rsidR="009E438A" w:rsidRPr="00A9410D" w:rsidRDefault="00A9410D" w:rsidP="00A9410D">
            <w:pPr>
              <w:pStyle w:val="a6"/>
              <w:rPr>
                <w:rFonts w:ascii="TH SarabunPSK" w:hAnsi="TH SarabunPSK" w:cs="TH SarabunPSK" w:hint="cs"/>
                <w:i/>
                <w:iCs/>
                <w:sz w:val="32"/>
                <w:szCs w:val="32"/>
              </w:rPr>
            </w:pP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3)ระเบียบกระทรวงการคลังว่าด้วยเงินทดลองเพื่อช่วยเหลือ</w:t>
            </w: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ผู้ปร</w:t>
            </w: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ะ</w:t>
            </w: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สบภัย</w:t>
            </w: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พิบัติ</w:t>
            </w:r>
            <w:r w:rsidRPr="00A9410D">
              <w:rPr>
                <w:rFonts w:ascii="TH SarabunPSK" w:hAnsi="TH SarabunPSK" w:cs="TH SarabunPSK" w:hint="cs"/>
                <w:i/>
                <w:iCs/>
                <w:noProof/>
                <w:sz w:val="32"/>
                <w:szCs w:val="32"/>
                <w:cs/>
                <w:lang w:bidi="th-TH"/>
              </w:rPr>
              <w:t>กรณีฉุกเฉิน พ.ศ.2556</w:t>
            </w:r>
          </w:p>
        </w:tc>
      </w:tr>
    </w:tbl>
    <w:p w14:paraId="1CEA9097" w14:textId="77777777" w:rsidR="009E438A" w:rsidRPr="00A31D98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ระดับผลกระทบ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: </w:t>
      </w:r>
      <w:r w:rsidRPr="00EA0273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บริการที่มีความสำคัญด้านเศรษฐกิจ/สังคม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6DB9BD34" w14:textId="00C409C6" w:rsidR="009E438A" w:rsidRPr="00A31D98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พื้นที่ให้บริการ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: </w:t>
      </w:r>
      <w:r w:rsidR="00EA0273">
        <w:rPr>
          <w:rFonts w:ascii="TH SarabunPSK" w:hAnsi="TH SarabunPSK" w:cs="TH SarabunPSK" w:hint="cs"/>
          <w:noProof/>
          <w:color w:val="000000"/>
          <w:sz w:val="32"/>
          <w:szCs w:val="32"/>
          <w:cs/>
          <w:lang w:bidi="th-TH"/>
        </w:rPr>
        <w:t>พื้นที่เทศบาลตำบลศรีสตึก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099C779E" w14:textId="7D33241A" w:rsidR="009E438A" w:rsidRPr="00EA0273" w:rsidRDefault="009E438A" w:rsidP="009E438A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EA0273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ประกาศกรมป้องกันและบรรเทาสารณภัยเรื่องหลักเกณฑ์วิธีการและเงื่อนไขการประกาศเขตการให้ความช่วยเหลือผู้ประสบภัยพิบัติกรณีฉุกเฉิน ลงวันที่ 25 กรกฏาคม 2556</w:t>
      </w:r>
    </w:p>
    <w:p w14:paraId="78922E35" w14:textId="04AE0B87" w:rsidR="00B9187C" w:rsidRDefault="009E438A" w:rsidP="00B9187C">
      <w:pPr>
        <w:spacing w:after="0" w:line="240" w:lineRule="auto"/>
        <w:ind w:left="360"/>
        <w:rPr>
          <w:rFonts w:ascii="TH SarabunPSK" w:hAnsi="TH SarabunPSK" w:cs="TH SarabunPSK"/>
          <w:noProof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ระยะเวลาที่กำหนดตามกฎหมาย / ข้อกำหนด ฯลฯ</w:t>
      </w:r>
      <w:r w:rsidRPr="00A31D9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="00B9187C">
        <w:rPr>
          <w:rFonts w:ascii="TH SarabunPSK" w:hAnsi="TH SarabunPSK" w:cs="TH SarabunPSK" w:hint="cs"/>
          <w:noProof/>
          <w:color w:val="000000"/>
          <w:sz w:val="32"/>
          <w:szCs w:val="32"/>
          <w:cs/>
          <w:lang w:bidi="th-TH"/>
        </w:rPr>
        <w:t>3 เดือน</w:t>
      </w:r>
    </w:p>
    <w:p w14:paraId="383C9C52" w14:textId="225B96CF" w:rsidR="009E438A" w:rsidRPr="00A31D98" w:rsidRDefault="00B9187C" w:rsidP="00B9187C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9.  </w:t>
      </w:r>
      <w:r w:rsidR="009E438A"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ข้อมูลสถิติ</w:t>
      </w:r>
    </w:p>
    <w:p w14:paraId="0845CD62" w14:textId="77777777" w:rsidR="009E438A" w:rsidRPr="00A31D98" w:rsidRDefault="009E438A" w:rsidP="009E438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  <w:t>จำนวนเฉลี่ยต่อเดือน</w:t>
      </w:r>
      <w:r>
        <w:rPr>
          <w:rFonts w:ascii="TH SarabunPSK" w:hAnsi="TH SarabunPSK" w:cs="TH SarabunPSK"/>
          <w:noProof/>
          <w:color w:val="000000"/>
          <w:sz w:val="32"/>
          <w:szCs w:val="32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>0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78E4E909" w14:textId="77777777" w:rsidR="009E438A" w:rsidRPr="00A31D98" w:rsidRDefault="009E438A" w:rsidP="009E438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>0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00CD0691" w14:textId="77777777" w:rsidR="009E438A" w:rsidRPr="00A31D98" w:rsidRDefault="009E438A" w:rsidP="009E438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>0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5481ABBC" w14:textId="5F802820" w:rsidR="009E438A" w:rsidRPr="001417BA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B9187C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1417BA" w:rsidRPr="001417BA">
        <w:rPr>
          <w:rFonts w:ascii="TH SarabunPSK" w:hAnsi="TH SarabunPSK" w:cs="Browallia New" w:hint="cs"/>
          <w:noProof/>
          <w:color w:val="000000"/>
          <w:sz w:val="32"/>
          <w:szCs w:val="32"/>
          <w:cs/>
          <w:lang w:bidi="th-TH"/>
        </w:rPr>
        <w:t>การขอรับความช่วยเหลือเมื่อเกิดสาธารณภัย (สำเนาคู่มือประชาชน)</w:t>
      </w:r>
      <w:r w:rsidRPr="001417BA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 xml:space="preserve">   </w:t>
      </w:r>
    </w:p>
    <w:p w14:paraId="0DA63AF2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ช่องทางการให้บริการ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9E438A" w:rsidRPr="00A31D98" w14:paraId="669ACFA3" w14:textId="77777777" w:rsidTr="003037A2">
        <w:tc>
          <w:tcPr>
            <w:tcW w:w="675" w:type="dxa"/>
          </w:tcPr>
          <w:p w14:paraId="3D300738" w14:textId="77777777" w:rsidR="009E438A" w:rsidRPr="00A31D98" w:rsidRDefault="009E438A" w:rsidP="003037A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7691B6BF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i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iCs/>
                <w:color w:val="000000"/>
                <w:sz w:val="32"/>
                <w:szCs w:val="32"/>
                <w:cs/>
                <w:lang w:bidi="th-TH"/>
              </w:rPr>
              <w:t>สถานที่ให้บริการ</w:t>
            </w:r>
            <w:r>
              <w:rPr>
                <w:rFonts w:ascii="TH SarabunPSK" w:hAnsi="TH SarabunPSK" w:cs="TH SarabunPSK" w:hint="cs"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ที่ทำการ</w:t>
            </w:r>
            <w:r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โทรศัพท์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lang w:bidi="th-TH"/>
              </w:rPr>
              <w:t xml:space="preserve">, 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โทรสาร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044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-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680288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/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ติดต่อด้วยตนเอง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ณ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หน่วยงาน</w:t>
            </w:r>
          </w:p>
          <w:p w14:paraId="4F1CC18F" w14:textId="77777777" w:rsidR="009E438A" w:rsidRPr="00D24E3E" w:rsidRDefault="009E438A" w:rsidP="003037A2">
            <w:pPr>
              <w:spacing w:after="0" w:line="240" w:lineRule="auto"/>
              <w:rPr>
                <w:rFonts w:ascii="TH SarabunPSK" w:hAnsi="TH SarabunPSK" w:cs="TH SarabunPSK"/>
                <w:i/>
                <w:iCs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b/>
                <w:bCs/>
                <w:iCs/>
                <w:color w:val="000000"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เปิดให้บริการวันจันทร์ ถึง วันศุกร์ (เว้นวันหยุดราชการ)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08:30-16:30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น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>.   (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ไม่มีพักเที่ยง)</w:t>
            </w:r>
          </w:p>
          <w:p w14:paraId="1D3A74AD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i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i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  <w:r w:rsidRPr="00D24E3E">
              <w:rPr>
                <w:rFonts w:ascii="TH SarabunPSK" w:hAnsi="TH SarabunPSK" w:cs="TH SarabunPSK"/>
                <w:b/>
                <w:bCs/>
                <w:i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iCs/>
                <w:color w:val="000000"/>
                <w:sz w:val="32"/>
                <w:szCs w:val="32"/>
              </w:rPr>
              <w:t xml:space="preserve"> -</w:t>
            </w:r>
          </w:p>
        </w:tc>
      </w:tr>
    </w:tbl>
    <w:p w14:paraId="5C1C824B" w14:textId="77777777" w:rsidR="009E438A" w:rsidRPr="00A31D98" w:rsidRDefault="009E438A" w:rsidP="009E438A">
      <w:pPr>
        <w:pStyle w:val="a3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4CBF6E88" w14:textId="77777777" w:rsidR="009E438A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14:paraId="436D554C" w14:textId="1444B703" w:rsidR="00737D00" w:rsidRDefault="00737D00" w:rsidP="00064C11">
      <w:pPr>
        <w:pStyle w:val="a3"/>
        <w:tabs>
          <w:tab w:val="left" w:pos="360"/>
        </w:tabs>
        <w:spacing w:after="0" w:line="240" w:lineRule="auto"/>
        <w:ind w:left="360"/>
        <w:jc w:val="thaiDistribute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737D00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lastRenderedPageBreak/>
        <w:t>ตามพระราชบัญญัติป้องกันและบรรเทาสาธารณภัย พ.ศ.2550 มาตรา 20 ให้องค์กรปกครองส่วนท้องถิ่นที่มีหน้าที่ป้องกันและบรรเทาสาธารณภัยในเขตท้องถิ่นของตน  สา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ธารณภัย หมายความว่าอัคคีภัย วาตภัย อุทกภัยแล้ว โรคระบาด ในระบาดสัตว์ โรคระบาดสัตว์น้ำ การระบาดของศัตรูพืชตลอดจนภัยอื่นๆ อันมีผลกระทบต่อสาธารณภัยไม่ว่าจะเกิดจากธรรมชาติหรือผู้ทำให้เกิอุบัติเหตุหรือเหตุอื่นใดซึ่งก่อสให้เกิดอันตรายแก่ชีวิต</w:t>
      </w:r>
      <w:r w:rsidR="00064C11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ร่างกายของประชาชนหรือความเสียหายแก่ทรัพย์สินของประชาชนหรือของรัฐและให้หมายความรวมถึงภัยทางอากาศและการก่อวินาศกรรมด้วยเทศบาลตำบลศรีสต</w:t>
      </w:r>
      <w:proofErr w:type="spellStart"/>
      <w:r w:rsidR="00064C11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ึก</w:t>
      </w:r>
      <w:proofErr w:type="spellEnd"/>
      <w:r w:rsidR="00064C11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อำเภอสตึก จังหวัดบุรีรัมย์เป็นหน่วยงานของรัฐในพื้นที่ตำบลมีหน้าที่ให้ความช่วยเหลือบรรเทาสาธารณภัยเมื่อเกิดเหตุสาธารณภัยขึ้นกับประชาชนในพื้นที่ตำบลให้ผู้ประสบภัยแจ้งเหตุดังกล่าวได้โดยมีหลักเกณฑ์และวิธีการในการยื่นคำขอ ดังนี้</w:t>
      </w:r>
    </w:p>
    <w:p w14:paraId="0F37A4E4" w14:textId="773DF2FF" w:rsidR="00064C11" w:rsidRDefault="00064C11" w:rsidP="00064C11">
      <w:pPr>
        <w:pStyle w:val="a3"/>
        <w:tabs>
          <w:tab w:val="left" w:pos="360"/>
        </w:tabs>
        <w:spacing w:after="0" w:line="240" w:lineRule="auto"/>
        <w:ind w:left="360"/>
        <w:jc w:val="thaiDistribute"/>
        <w:rPr>
          <w:rFonts w:ascii="TH SarabunPSK" w:hAnsi="TH SarabunPSK" w:cs="TH SarabunPSK"/>
          <w:i/>
          <w:iCs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064C11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  <w:lang w:bidi="th-TH"/>
        </w:rPr>
        <w:t>1.</w:t>
      </w:r>
      <w:r>
        <w:rPr>
          <w:rFonts w:ascii="TH SarabunPSK" w:hAnsi="TH SarabunPSK" w:cs="TH SarabunPSK" w:hint="cs"/>
          <w:i/>
          <w:iCs/>
          <w:color w:val="000000"/>
          <w:sz w:val="32"/>
          <w:szCs w:val="32"/>
          <w:cs/>
          <w:lang w:bidi="th-TH"/>
        </w:rPr>
        <w:t>ให้ผู้ใหญ่บ้าน/ผู้น้ำหมู่บ้านรับแจ้งเทศบาลตำบลศรีสต</w:t>
      </w:r>
      <w:proofErr w:type="spellStart"/>
      <w:r>
        <w:rPr>
          <w:rFonts w:ascii="TH SarabunPSK" w:hAnsi="TH SarabunPSK" w:cs="TH SarabunPSK" w:hint="cs"/>
          <w:i/>
          <w:iCs/>
          <w:color w:val="000000"/>
          <w:sz w:val="32"/>
          <w:szCs w:val="32"/>
          <w:cs/>
          <w:lang w:bidi="th-TH"/>
        </w:rPr>
        <w:t>ึก</w:t>
      </w:r>
      <w:proofErr w:type="spellEnd"/>
      <w:r>
        <w:rPr>
          <w:rFonts w:ascii="TH SarabunPSK" w:hAnsi="TH SarabunPSK" w:cs="TH SarabunPSK" w:hint="cs"/>
          <w:i/>
          <w:iCs/>
          <w:color w:val="000000"/>
          <w:sz w:val="32"/>
          <w:szCs w:val="32"/>
          <w:cs/>
          <w:lang w:bidi="th-TH"/>
        </w:rPr>
        <w:t xml:space="preserve">ทราบทันทีโดแจ้งว่าเกิดภัยอะไรขึ้น เกิดที่ไหน วันเวลาไหนทำให้เกิดความเสียหายอะไรบ้างทีผู้เสียชีวิตและบาดเจ็บกี่รายอย่าง </w:t>
      </w:r>
    </w:p>
    <w:p w14:paraId="7DE54332" w14:textId="726798E4" w:rsidR="00064C11" w:rsidRPr="00064C11" w:rsidRDefault="00064C11" w:rsidP="00064C11">
      <w:pPr>
        <w:pStyle w:val="a3"/>
        <w:tabs>
          <w:tab w:val="left" w:pos="360"/>
        </w:tabs>
        <w:spacing w:after="0" w:line="240" w:lineRule="auto"/>
        <w:ind w:left="360"/>
        <w:jc w:val="thaiDistribute"/>
        <w:rPr>
          <w:rFonts w:ascii="TH SarabunPSK" w:hAnsi="TH SarabunPSK" w:cs="TH SarabunPSK" w:hint="cs"/>
          <w:i/>
          <w:iCs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/>
          <w:i/>
          <w:iCs/>
          <w:color w:val="00000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i/>
          <w:iCs/>
          <w:color w:val="000000"/>
          <w:sz w:val="32"/>
          <w:szCs w:val="32"/>
          <w:cs/>
          <w:lang w:bidi="th-TH"/>
        </w:rPr>
        <w:t xml:space="preserve">2.ผู้ใหญ่บ้าน/ผู้นำหมู่บ้านถ่ายภาพความเสียหายของเหตุการหรือความเสียหายของบ้านเรือนหรือให้รอเจ้าหน้ามี่จากเทศบาลตำบลศรีสตึกออกไปตรวจสอบก่อนค่อยให้กลับสู่สภาพเดิมดดยในภาพนั้นต้องมีรูปของผู้ประสบภัย </w:t>
      </w:r>
      <w:r w:rsidR="00785604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  <w:lang w:bidi="th-TH"/>
        </w:rPr>
        <w:t>ผู้ใหญ่บ้านในพื้นทีพร้อมลงชื่อเพื่อรับรองภาพถ่ายด้วย(ในถ่ายให้เห็นภาพความเสียหายมากๆหรือให้เหมาะสมกับราคาประเมินที่ กองช่าง ประเมินความเสียหายให้</w:t>
      </w:r>
    </w:p>
    <w:p w14:paraId="62D2257B" w14:textId="32F4C1EA" w:rsidR="00064C11" w:rsidRPr="00737D00" w:rsidRDefault="00064C11" w:rsidP="00737D00">
      <w:pPr>
        <w:pStyle w:val="a3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</w:p>
    <w:p w14:paraId="2CCFFBAD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92"/>
        <w:gridCol w:w="1368"/>
        <w:gridCol w:w="1684"/>
        <w:gridCol w:w="1799"/>
      </w:tblGrid>
      <w:tr w:rsidR="009E438A" w:rsidRPr="00A31D98" w14:paraId="0A84E35F" w14:textId="77777777" w:rsidTr="003037A2">
        <w:trPr>
          <w:tblHeader/>
        </w:trPr>
        <w:tc>
          <w:tcPr>
            <w:tcW w:w="675" w:type="dxa"/>
            <w:vAlign w:val="center"/>
          </w:tcPr>
          <w:p w14:paraId="41F6E49A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14:paraId="37ACD019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14:paraId="7BB814FD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14:paraId="600A19CE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14:paraId="7E8CE340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14:paraId="7DF71245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9E438A" w:rsidRPr="00A31D98" w14:paraId="39E26E59" w14:textId="77777777" w:rsidTr="003037A2">
        <w:tc>
          <w:tcPr>
            <w:tcW w:w="675" w:type="dxa"/>
            <w:vAlign w:val="center"/>
          </w:tcPr>
          <w:p w14:paraId="27136232" w14:textId="77777777" w:rsidR="009E438A" w:rsidRPr="00785604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</w:rPr>
              <w:t>1</w:t>
            </w:r>
            <w:r w:rsidRPr="00785604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2DAAD1DC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0D41B985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2592" w:type="dxa"/>
          </w:tcPr>
          <w:p w14:paraId="2D76D991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ยื่นคำขอ และตรวจสอบหลักฐาน</w:t>
            </w:r>
          </w:p>
          <w:p w14:paraId="438556A2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</w:tcPr>
          <w:p w14:paraId="6D595F36" w14:textId="1FD629FB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</w:rPr>
              <w:t xml:space="preserve">1 </w:t>
            </w:r>
            <w:r w:rsid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 xml:space="preserve"> ชม.</w:t>
            </w:r>
          </w:p>
        </w:tc>
        <w:tc>
          <w:tcPr>
            <w:tcW w:w="1684" w:type="dxa"/>
          </w:tcPr>
          <w:p w14:paraId="18A69D12" w14:textId="7011E32F" w:rsidR="009E438A" w:rsidRPr="00785604" w:rsidRDefault="00785604" w:rsidP="00785604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งานป้องกันและบรรเทาสาธารภัย</w:t>
            </w:r>
            <w:r w:rsidR="009E438A"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</w:p>
        </w:tc>
        <w:tc>
          <w:tcPr>
            <w:tcW w:w="1799" w:type="dxa"/>
          </w:tcPr>
          <w:p w14:paraId="4AE47828" w14:textId="43B7A325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  <w:lang w:bidi="th-TH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</w:rPr>
              <w:t xml:space="preserve"> </w:t>
            </w:r>
            <w:r w:rsid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แจ้งทันที เกิดเหตุ</w:t>
            </w:r>
          </w:p>
        </w:tc>
      </w:tr>
      <w:tr w:rsidR="009E438A" w:rsidRPr="00A31D98" w14:paraId="61DA5A81" w14:textId="77777777" w:rsidTr="003037A2">
        <w:tc>
          <w:tcPr>
            <w:tcW w:w="675" w:type="dxa"/>
            <w:vAlign w:val="center"/>
          </w:tcPr>
          <w:p w14:paraId="3EB021AD" w14:textId="77777777" w:rsidR="009E438A" w:rsidRPr="00785604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</w:rPr>
              <w:t>2</w:t>
            </w:r>
            <w:r w:rsidRPr="00785604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0608BF6B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18A42FFC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2592" w:type="dxa"/>
          </w:tcPr>
          <w:p w14:paraId="6DD18E4B" w14:textId="2AD2BE51" w:rsidR="009E438A" w:rsidRDefault="00785604" w:rsidP="00785604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กรณีที่1 ความเสียหายไม่เกิน2,000บาท เจ้าหน้าที่เสนอผู้บริหารท้องถิ่นพิจารณาอนุมัติให้ความช่วยเหลือผู้ประสบภัยพิบัติ</w:t>
            </w:r>
          </w:p>
          <w:p w14:paraId="2AEF3565" w14:textId="1D655CAF" w:rsidR="00785604" w:rsidRDefault="00785604" w:rsidP="00785604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กรณี2 ความเสียหายเกิน2,000บาท</w:t>
            </w: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เจ้าหน้าที่เสนอผู้บริหารท้องถิ่นพิจารณาอนุมัต</w:t>
            </w: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ิ</w:t>
            </w: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ให้ความช่วยเหลือผู้ประสบภัยพิบัติ</w:t>
            </w:r>
          </w:p>
          <w:p w14:paraId="345ADAEB" w14:textId="3DF528D9" w:rsidR="00785604" w:rsidRDefault="00785604" w:rsidP="00785604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lastRenderedPageBreak/>
              <w:t>ช่วยเหลือ</w:t>
            </w:r>
          </w:p>
          <w:p w14:paraId="54DFA60B" w14:textId="77777777" w:rsidR="00785604" w:rsidRPr="00785604" w:rsidRDefault="00785604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</w:pPr>
          </w:p>
          <w:p w14:paraId="1B4CB27C" w14:textId="77777777" w:rsidR="009E438A" w:rsidRPr="00785604" w:rsidRDefault="009E438A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</w:tcPr>
          <w:p w14:paraId="6867ED6D" w14:textId="45BDFB2E" w:rsidR="009E438A" w:rsidRPr="00785604" w:rsidRDefault="00785604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lastRenderedPageBreak/>
              <w:t>24 ชม.</w:t>
            </w:r>
          </w:p>
        </w:tc>
        <w:tc>
          <w:tcPr>
            <w:tcW w:w="1684" w:type="dxa"/>
          </w:tcPr>
          <w:p w14:paraId="760C5925" w14:textId="0767E657" w:rsidR="009E438A" w:rsidRPr="00785604" w:rsidRDefault="00785604" w:rsidP="00785604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งานป้องกันและบรรเทาสาธารภัย</w:t>
            </w: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</w:p>
        </w:tc>
        <w:tc>
          <w:tcPr>
            <w:tcW w:w="1799" w:type="dxa"/>
          </w:tcPr>
          <w:p w14:paraId="52C4C585" w14:textId="7D2664F9" w:rsidR="009E438A" w:rsidRPr="00785604" w:rsidRDefault="009E438A" w:rsidP="00785604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color w:val="000000"/>
                <w:sz w:val="32"/>
                <w:szCs w:val="32"/>
                <w:lang w:bidi="th-TH"/>
              </w:rPr>
            </w:pPr>
            <w:r w:rsidRP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="00785604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(หน่วยงานรับผิดชอบ คืองานป้องกันฯสำนักปลัดเทศบาลตำบลศรีสตึก)</w:t>
            </w:r>
          </w:p>
        </w:tc>
      </w:tr>
      <w:tr w:rsidR="009E438A" w:rsidRPr="00A31D98" w14:paraId="7A560899" w14:textId="77777777" w:rsidTr="003037A2">
        <w:tc>
          <w:tcPr>
            <w:tcW w:w="675" w:type="dxa"/>
            <w:vAlign w:val="center"/>
          </w:tcPr>
          <w:p w14:paraId="10CEE2E1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3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6BE2874F" w14:textId="77777777" w:rsidR="009E438A" w:rsidRPr="009E6964" w:rsidRDefault="009E438A" w:rsidP="003037A2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การลงนาม/คณะกรรมการมีมติ</w:t>
            </w:r>
          </w:p>
        </w:tc>
        <w:tc>
          <w:tcPr>
            <w:tcW w:w="2592" w:type="dxa"/>
          </w:tcPr>
          <w:p w14:paraId="6C6DDD07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ผู้ใช้บริการรับข้อมูลข่าวสารและชำระเงินค่าถ่ายเอกสาร</w:t>
            </w:r>
          </w:p>
        </w:tc>
        <w:tc>
          <w:tcPr>
            <w:tcW w:w="1368" w:type="dxa"/>
          </w:tcPr>
          <w:p w14:paraId="4DC55525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2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 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14:paraId="2660532C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เทศบาลตำบลศรีสตึก อำเภอสตึก จังหวัดบุรีรัมย์</w:t>
            </w:r>
          </w:p>
        </w:tc>
        <w:tc>
          <w:tcPr>
            <w:tcW w:w="1799" w:type="dxa"/>
          </w:tcPr>
          <w:p w14:paraId="58637395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lang w:bidi="th-TH"/>
              </w:rPr>
              <w:t xml:space="preserve"> -</w:t>
            </w:r>
          </w:p>
        </w:tc>
      </w:tr>
      <w:tr w:rsidR="009E438A" w:rsidRPr="00A31D98" w14:paraId="6FA0C79A" w14:textId="77777777" w:rsidTr="003037A2">
        <w:tc>
          <w:tcPr>
            <w:tcW w:w="675" w:type="dxa"/>
            <w:vAlign w:val="center"/>
          </w:tcPr>
          <w:p w14:paraId="5194BDE2" w14:textId="77777777" w:rsidR="009E438A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4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52455AF2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การพิจารณา</w:t>
            </w:r>
          </w:p>
        </w:tc>
        <w:tc>
          <w:tcPr>
            <w:tcW w:w="2592" w:type="dxa"/>
          </w:tcPr>
          <w:p w14:paraId="49BED992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จ่ายเรื่องคืนผู้ใช้บริการ</w:t>
            </w:r>
          </w:p>
        </w:tc>
        <w:tc>
          <w:tcPr>
            <w:tcW w:w="1368" w:type="dxa"/>
          </w:tcPr>
          <w:p w14:paraId="39AD7FD8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2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 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14:paraId="500E5816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เทศบาลตำบลศรีสตึก อำเภอสตึก จังหวัดบุรีรัมย์</w:t>
            </w:r>
          </w:p>
        </w:tc>
        <w:tc>
          <w:tcPr>
            <w:tcW w:w="1799" w:type="dxa"/>
          </w:tcPr>
          <w:p w14:paraId="51561CEE" w14:textId="77777777" w:rsidR="009E438A" w:rsidRDefault="009E438A" w:rsidP="003037A2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lang w:bidi="th-TH"/>
              </w:rPr>
            </w:pPr>
          </w:p>
        </w:tc>
      </w:tr>
    </w:tbl>
    <w:p w14:paraId="0616436E" w14:textId="77777777" w:rsidR="009E438A" w:rsidRPr="00A31D98" w:rsidRDefault="009E438A" w:rsidP="009E438A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ระยะเวลาดำเนินการรวม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noProof/>
          <w:color w:val="000000"/>
          <w:sz w:val="32"/>
          <w:szCs w:val="32"/>
          <w:cs/>
          <w:lang w:bidi="th-TH"/>
        </w:rPr>
        <w:t>15</w:t>
      </w:r>
      <w:r>
        <w:rPr>
          <w:rFonts w:ascii="TH SarabunPSK" w:hAnsi="TH SarabunPSK" w:cs="TH SarabunPSK"/>
          <w:noProof/>
          <w:color w:val="000000"/>
          <w:sz w:val="32"/>
          <w:szCs w:val="32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นาที</w:t>
      </w:r>
    </w:p>
    <w:p w14:paraId="1F257668" w14:textId="77777777" w:rsidR="009E438A" w:rsidRPr="00A31D98" w:rsidRDefault="009E438A" w:rsidP="009E438A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7B3C2408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และระยะเวลาปฏิบัติราชการมาแล้ว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4D3F4635" w14:textId="77777777" w:rsidR="009E438A" w:rsidRPr="00A31D98" w:rsidRDefault="009E438A" w:rsidP="009E438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14:paraId="0F755079" w14:textId="77777777" w:rsidR="009E438A" w:rsidRPr="00A31D98" w:rsidRDefault="009E438A" w:rsidP="009E438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229CF70B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7ABE269A" w14:textId="77777777" w:rsidR="009E438A" w:rsidRPr="00A31D98" w:rsidRDefault="009E438A" w:rsidP="009E438A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15.1)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34"/>
        <w:gridCol w:w="1843"/>
        <w:gridCol w:w="1559"/>
        <w:gridCol w:w="1701"/>
        <w:gridCol w:w="1110"/>
        <w:gridCol w:w="1239"/>
      </w:tblGrid>
      <w:tr w:rsidR="009E438A" w:rsidRPr="00A31D98" w14:paraId="1CC511E0" w14:textId="77777777" w:rsidTr="003037A2">
        <w:trPr>
          <w:tblHeader/>
          <w:jc w:val="center"/>
        </w:trPr>
        <w:tc>
          <w:tcPr>
            <w:tcW w:w="675" w:type="dxa"/>
            <w:vAlign w:val="center"/>
          </w:tcPr>
          <w:p w14:paraId="6BDBD854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034" w:type="dxa"/>
            <w:vAlign w:val="center"/>
          </w:tcPr>
          <w:p w14:paraId="6C070E6A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14:paraId="65C0FB1B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376E2BBA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18904E26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7312B788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239" w:type="dxa"/>
            <w:vAlign w:val="center"/>
          </w:tcPr>
          <w:p w14:paraId="3017D14C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9E438A" w:rsidRPr="00A31D98" w14:paraId="59D0110F" w14:textId="77777777" w:rsidTr="003037A2">
        <w:trPr>
          <w:jc w:val="center"/>
        </w:trPr>
        <w:tc>
          <w:tcPr>
            <w:tcW w:w="675" w:type="dxa"/>
            <w:vAlign w:val="center"/>
          </w:tcPr>
          <w:p w14:paraId="4F4B79DE" w14:textId="77777777" w:rsidR="009E438A" w:rsidRPr="00A31D98" w:rsidRDefault="009E438A" w:rsidP="003037A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034" w:type="dxa"/>
          </w:tcPr>
          <w:p w14:paraId="1D8F1C08" w14:textId="1607490F" w:rsidR="009E438A" w:rsidRPr="00E23B39" w:rsidRDefault="00785604" w:rsidP="003037A2">
            <w:pPr>
              <w:spacing w:after="0" w:line="240" w:lineRule="auto"/>
              <w:rPr>
                <w:rFonts w:ascii="TH SarabunPSK" w:hAnsi="TH SarabunPSK" w:cs="Browallia New" w:hint="cs"/>
                <w:color w:val="000000"/>
                <w:sz w:val="32"/>
                <w:szCs w:val="40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สำเนา บปช.</w:t>
            </w:r>
          </w:p>
        </w:tc>
        <w:tc>
          <w:tcPr>
            <w:tcW w:w="1843" w:type="dxa"/>
          </w:tcPr>
          <w:p w14:paraId="16332557" w14:textId="462D5D21" w:rsidR="009E438A" w:rsidRPr="00E23B39" w:rsidRDefault="00785604" w:rsidP="003037A2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-</w:t>
            </w:r>
          </w:p>
        </w:tc>
        <w:tc>
          <w:tcPr>
            <w:tcW w:w="1559" w:type="dxa"/>
          </w:tcPr>
          <w:p w14:paraId="432C4A8E" w14:textId="23700DEC" w:rsidR="009E438A" w:rsidRPr="00A31D98" w:rsidRDefault="00785604" w:rsidP="003037A2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1701" w:type="dxa"/>
          </w:tcPr>
          <w:p w14:paraId="1534FC29" w14:textId="06AF40AD" w:rsidR="009E438A" w:rsidRPr="00A31D98" w:rsidRDefault="00785604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1110" w:type="dxa"/>
          </w:tcPr>
          <w:p w14:paraId="2CBA6AD1" w14:textId="77777777" w:rsidR="009E438A" w:rsidRPr="00E23B39" w:rsidRDefault="009E438A" w:rsidP="003037A2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ฉบับ</w:t>
            </w:r>
          </w:p>
        </w:tc>
        <w:tc>
          <w:tcPr>
            <w:tcW w:w="1239" w:type="dxa"/>
          </w:tcPr>
          <w:p w14:paraId="06A09711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-</w:t>
            </w:r>
          </w:p>
        </w:tc>
      </w:tr>
      <w:tr w:rsidR="00785604" w:rsidRPr="00A31D98" w14:paraId="743C346B" w14:textId="77777777" w:rsidTr="003037A2">
        <w:trPr>
          <w:jc w:val="center"/>
        </w:trPr>
        <w:tc>
          <w:tcPr>
            <w:tcW w:w="675" w:type="dxa"/>
            <w:vAlign w:val="center"/>
          </w:tcPr>
          <w:p w14:paraId="5A66336C" w14:textId="4DF63070" w:rsidR="00785604" w:rsidRPr="00A31D98" w:rsidRDefault="00785604" w:rsidP="003037A2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2)</w:t>
            </w:r>
          </w:p>
        </w:tc>
        <w:tc>
          <w:tcPr>
            <w:tcW w:w="2034" w:type="dxa"/>
          </w:tcPr>
          <w:p w14:paraId="1DCFA49B" w14:textId="1628F95B" w:rsidR="00785604" w:rsidRPr="00A31D98" w:rsidRDefault="00785604" w:rsidP="003037A2">
            <w:pPr>
              <w:spacing w:after="0" w:line="240" w:lineRule="auto"/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14:paraId="41EA9724" w14:textId="555A8FF5" w:rsidR="00785604" w:rsidRDefault="00785604" w:rsidP="003037A2">
            <w:pPr>
              <w:spacing w:after="0" w:line="240" w:lineRule="auto"/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-</w:t>
            </w:r>
          </w:p>
        </w:tc>
        <w:tc>
          <w:tcPr>
            <w:tcW w:w="1559" w:type="dxa"/>
          </w:tcPr>
          <w:p w14:paraId="5FB508D5" w14:textId="23BAC8CA" w:rsidR="00785604" w:rsidRPr="00A31D98" w:rsidRDefault="00785604" w:rsidP="003037A2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1701" w:type="dxa"/>
          </w:tcPr>
          <w:p w14:paraId="3F20BB88" w14:textId="0C50D011" w:rsidR="00785604" w:rsidRPr="00A31D98" w:rsidRDefault="00785604" w:rsidP="003037A2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1110" w:type="dxa"/>
          </w:tcPr>
          <w:p w14:paraId="65C71650" w14:textId="3FBB7939" w:rsidR="00785604" w:rsidRDefault="00785604" w:rsidP="003037A2">
            <w:pPr>
              <w:spacing w:after="0" w:line="240" w:lineRule="auto"/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ฉบับ</w:t>
            </w:r>
          </w:p>
        </w:tc>
        <w:tc>
          <w:tcPr>
            <w:tcW w:w="1239" w:type="dxa"/>
          </w:tcPr>
          <w:p w14:paraId="21AFE6F6" w14:textId="16264864" w:rsidR="00785604" w:rsidRPr="00A31D98" w:rsidRDefault="00785604" w:rsidP="003037A2">
            <w:pPr>
              <w:spacing w:after="0" w:line="240" w:lineRule="auto"/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-</w:t>
            </w:r>
          </w:p>
        </w:tc>
      </w:tr>
    </w:tbl>
    <w:p w14:paraId="1E2B5AE5" w14:textId="77777777" w:rsidR="009E438A" w:rsidRPr="00A31D98" w:rsidRDefault="009E438A" w:rsidP="009E438A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004AD2FF" w14:textId="77777777" w:rsidR="009E438A" w:rsidRPr="00A31D98" w:rsidRDefault="009E438A" w:rsidP="009E438A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15.2)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9E438A" w:rsidRPr="00A31D98" w14:paraId="23786B96" w14:textId="77777777" w:rsidTr="003037A2">
        <w:trPr>
          <w:tblHeader/>
        </w:trPr>
        <w:tc>
          <w:tcPr>
            <w:tcW w:w="675" w:type="dxa"/>
            <w:vAlign w:val="center"/>
          </w:tcPr>
          <w:p w14:paraId="518D1EE8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lastRenderedPageBreak/>
              <w:t>ที่</w:t>
            </w:r>
          </w:p>
        </w:tc>
        <w:tc>
          <w:tcPr>
            <w:tcW w:w="1701" w:type="dxa"/>
            <w:vAlign w:val="center"/>
          </w:tcPr>
          <w:p w14:paraId="2DE792CF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14:paraId="27F7DFF9" w14:textId="77777777" w:rsidR="009E438A" w:rsidRPr="00A31D98" w:rsidRDefault="009E438A" w:rsidP="003037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6B5825F3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2FB4DAF5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4840B043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14:paraId="74B6CA36" w14:textId="77777777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9E438A" w:rsidRPr="00A31D98" w14:paraId="4FFE1AB8" w14:textId="77777777" w:rsidTr="003037A2">
        <w:trPr>
          <w:tblHeader/>
        </w:trPr>
        <w:tc>
          <w:tcPr>
            <w:tcW w:w="675" w:type="dxa"/>
            <w:vAlign w:val="center"/>
          </w:tcPr>
          <w:p w14:paraId="5DC4179B" w14:textId="5A8462B7" w:rsidR="009E438A" w:rsidRPr="00E23B39" w:rsidRDefault="00453438" w:rsidP="003037A2">
            <w:pPr>
              <w:spacing w:after="0" w:line="320" w:lineRule="exact"/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1)</w:t>
            </w:r>
          </w:p>
        </w:tc>
        <w:tc>
          <w:tcPr>
            <w:tcW w:w="1701" w:type="dxa"/>
            <w:vAlign w:val="center"/>
          </w:tcPr>
          <w:p w14:paraId="46CA8567" w14:textId="1E8F653E" w:rsidR="009E438A" w:rsidRPr="00E23B39" w:rsidRDefault="00453438" w:rsidP="006974B9">
            <w:pPr>
              <w:spacing w:after="0" w:line="320" w:lineRule="exact"/>
              <w:jc w:val="thaiDistribute"/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คำขอหนังสือร</w:t>
            </w:r>
            <w:r w:rsidR="006974B9"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ับรองกรณีผุ้ประสบภัยเพื่อรับสงเคราะห์</w:t>
            </w:r>
          </w:p>
        </w:tc>
        <w:tc>
          <w:tcPr>
            <w:tcW w:w="1843" w:type="dxa"/>
            <w:vAlign w:val="center"/>
          </w:tcPr>
          <w:p w14:paraId="514960FE" w14:textId="77777777" w:rsidR="009E438A" w:rsidRDefault="00100908" w:rsidP="00453438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32"/>
                <w:cs/>
                <w:lang w:bidi="th-TH"/>
              </w:rPr>
              <w:t>-</w:t>
            </w:r>
          </w:p>
          <w:p w14:paraId="626C9011" w14:textId="2A7DA410" w:rsidR="00100908" w:rsidRPr="00E23B39" w:rsidRDefault="00100908" w:rsidP="00453438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Browallia New" w:hint="cs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559" w:type="dxa"/>
          </w:tcPr>
          <w:p w14:paraId="47692388" w14:textId="77777777" w:rsidR="00100908" w:rsidRDefault="00100908" w:rsidP="0010090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3</w:t>
            </w:r>
          </w:p>
          <w:p w14:paraId="79DFB93C" w14:textId="3711AC37" w:rsidR="009E438A" w:rsidRPr="00A31D98" w:rsidRDefault="009E438A" w:rsidP="003037A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14:paraId="465DE5ED" w14:textId="77777777" w:rsidR="009E438A" w:rsidRDefault="00100908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3</w:t>
            </w:r>
          </w:p>
          <w:p w14:paraId="16D22391" w14:textId="08D49ED0" w:rsidR="00100908" w:rsidRPr="00A31D98" w:rsidRDefault="00100908" w:rsidP="003037A2">
            <w:pPr>
              <w:spacing w:after="0" w:line="320" w:lineRule="exact"/>
              <w:jc w:val="center"/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110" w:type="dxa"/>
          </w:tcPr>
          <w:p w14:paraId="16AB3364" w14:textId="508EBCEA" w:rsidR="009E438A" w:rsidRPr="00A31D98" w:rsidRDefault="00100908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40DF4245" w14:textId="14B9FD60" w:rsidR="009E438A" w:rsidRPr="00A31D98" w:rsidRDefault="009E438A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</w:tr>
      <w:tr w:rsidR="006974B9" w:rsidRPr="00A31D98" w14:paraId="479C0FFC" w14:textId="77777777" w:rsidTr="003037A2">
        <w:trPr>
          <w:tblHeader/>
        </w:trPr>
        <w:tc>
          <w:tcPr>
            <w:tcW w:w="675" w:type="dxa"/>
            <w:vAlign w:val="center"/>
          </w:tcPr>
          <w:p w14:paraId="192FAE61" w14:textId="201726C5" w:rsidR="006974B9" w:rsidRDefault="006974B9" w:rsidP="003037A2">
            <w:pPr>
              <w:spacing w:after="0" w:line="320" w:lineRule="exact"/>
              <w:jc w:val="center"/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2)</w:t>
            </w:r>
          </w:p>
        </w:tc>
        <w:tc>
          <w:tcPr>
            <w:tcW w:w="1701" w:type="dxa"/>
            <w:vAlign w:val="center"/>
          </w:tcPr>
          <w:p w14:paraId="55416FCA" w14:textId="47CD52C8" w:rsidR="006974B9" w:rsidRDefault="006974B9" w:rsidP="006974B9">
            <w:pPr>
              <w:spacing w:after="0" w:line="320" w:lineRule="exact"/>
              <w:jc w:val="thaiDistribute"/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แบบรายงานความเสียหายและการช่วยเหลือราษฎร(แบบ สภ.2)</w:t>
            </w:r>
          </w:p>
        </w:tc>
        <w:tc>
          <w:tcPr>
            <w:tcW w:w="1843" w:type="dxa"/>
            <w:vAlign w:val="center"/>
          </w:tcPr>
          <w:p w14:paraId="6039FB9E" w14:textId="77777777" w:rsidR="006974B9" w:rsidRDefault="00100908" w:rsidP="00453438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32"/>
                <w:cs/>
                <w:lang w:bidi="th-TH"/>
              </w:rPr>
              <w:t>-</w:t>
            </w:r>
          </w:p>
          <w:p w14:paraId="4A6A8D32" w14:textId="310BB5C2" w:rsidR="00100908" w:rsidRPr="00E23B39" w:rsidRDefault="00100908" w:rsidP="00453438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Browallia New" w:hint="cs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559" w:type="dxa"/>
          </w:tcPr>
          <w:p w14:paraId="2784E5E2" w14:textId="77777777" w:rsidR="00100908" w:rsidRDefault="00100908" w:rsidP="0010090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3</w:t>
            </w:r>
          </w:p>
          <w:p w14:paraId="74B797D2" w14:textId="77777777" w:rsidR="006974B9" w:rsidRPr="00A31D98" w:rsidRDefault="006974B9" w:rsidP="003037A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14:paraId="68AE0361" w14:textId="77777777" w:rsidR="00100908" w:rsidRDefault="00100908" w:rsidP="0010090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3</w:t>
            </w:r>
          </w:p>
          <w:p w14:paraId="42483944" w14:textId="77777777" w:rsidR="006974B9" w:rsidRPr="00A31D98" w:rsidRDefault="006974B9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110" w:type="dxa"/>
          </w:tcPr>
          <w:p w14:paraId="67C9C7C8" w14:textId="7CB639EF" w:rsidR="006974B9" w:rsidRPr="00A31D98" w:rsidRDefault="00100908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43023AF1" w14:textId="77777777" w:rsidR="006974B9" w:rsidRPr="00A31D98" w:rsidRDefault="006974B9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</w:tr>
      <w:tr w:rsidR="006974B9" w:rsidRPr="00A31D98" w14:paraId="0B30E834" w14:textId="77777777" w:rsidTr="003037A2">
        <w:trPr>
          <w:tblHeader/>
        </w:trPr>
        <w:tc>
          <w:tcPr>
            <w:tcW w:w="675" w:type="dxa"/>
            <w:vAlign w:val="center"/>
          </w:tcPr>
          <w:p w14:paraId="36C158FB" w14:textId="796D5020" w:rsidR="006974B9" w:rsidRDefault="006974B9" w:rsidP="003037A2">
            <w:pPr>
              <w:spacing w:after="0" w:line="320" w:lineRule="exact"/>
              <w:jc w:val="center"/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3)</w:t>
            </w:r>
          </w:p>
        </w:tc>
        <w:tc>
          <w:tcPr>
            <w:tcW w:w="1701" w:type="dxa"/>
            <w:vAlign w:val="center"/>
          </w:tcPr>
          <w:p w14:paraId="327F638F" w14:textId="452AD0D3" w:rsidR="006974B9" w:rsidRDefault="006974B9" w:rsidP="006974B9">
            <w:pPr>
              <w:spacing w:after="0" w:line="320" w:lineRule="exact"/>
              <w:jc w:val="thaiDistribute"/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bidi="th-TH"/>
              </w:rPr>
              <w:t>ภาพถ่ายความเสียหายที่เกิดขึ้นจริง(ถ้ามี)</w:t>
            </w:r>
          </w:p>
        </w:tc>
        <w:tc>
          <w:tcPr>
            <w:tcW w:w="1843" w:type="dxa"/>
            <w:vAlign w:val="center"/>
          </w:tcPr>
          <w:p w14:paraId="5C1B3EA3" w14:textId="2B76D4F6" w:rsidR="006974B9" w:rsidRPr="00E23B39" w:rsidRDefault="00100908" w:rsidP="00453438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32"/>
                <w:cs/>
                <w:lang w:bidi="th-TH"/>
              </w:rPr>
              <w:t>-</w:t>
            </w:r>
          </w:p>
        </w:tc>
        <w:tc>
          <w:tcPr>
            <w:tcW w:w="1559" w:type="dxa"/>
          </w:tcPr>
          <w:p w14:paraId="3073E1E6" w14:textId="77777777" w:rsidR="00100908" w:rsidRDefault="00100908" w:rsidP="0010090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3</w:t>
            </w:r>
          </w:p>
          <w:p w14:paraId="1C3EDD51" w14:textId="77777777" w:rsidR="006974B9" w:rsidRPr="00A31D98" w:rsidRDefault="006974B9" w:rsidP="003037A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14:paraId="76C47D5F" w14:textId="77777777" w:rsidR="00100908" w:rsidRDefault="00100908" w:rsidP="0010090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3</w:t>
            </w:r>
          </w:p>
          <w:p w14:paraId="32BD27B2" w14:textId="77777777" w:rsidR="006974B9" w:rsidRPr="00A31D98" w:rsidRDefault="006974B9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110" w:type="dxa"/>
          </w:tcPr>
          <w:p w14:paraId="1DA8A524" w14:textId="75D972D8" w:rsidR="006974B9" w:rsidRPr="00A31D98" w:rsidRDefault="00100908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69D428DF" w14:textId="77777777" w:rsidR="006974B9" w:rsidRPr="00A31D98" w:rsidRDefault="006974B9" w:rsidP="003037A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</w:p>
        </w:tc>
      </w:tr>
    </w:tbl>
    <w:p w14:paraId="6253F3E3" w14:textId="77777777" w:rsidR="009E438A" w:rsidRPr="00A31D98" w:rsidRDefault="009E438A" w:rsidP="009E438A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49C02CA6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ค่าธรรมเนียม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14"/>
      </w:tblGrid>
      <w:tr w:rsidR="009E438A" w:rsidRPr="00A31D98" w14:paraId="7A6C13EB" w14:textId="77777777" w:rsidTr="003037A2">
        <w:trPr>
          <w:trHeight w:val="567"/>
        </w:trPr>
        <w:tc>
          <w:tcPr>
            <w:tcW w:w="10314" w:type="dxa"/>
            <w:vAlign w:val="center"/>
          </w:tcPr>
          <w:p w14:paraId="3DFDDFB1" w14:textId="381E8B30" w:rsidR="00100908" w:rsidRDefault="00100908" w:rsidP="003037A2">
            <w:pPr>
              <w:pStyle w:val="a3"/>
              <w:spacing w:after="0" w:line="240" w:lineRule="auto"/>
              <w:rPr>
                <w:rFonts w:ascii="TH SarabunPSK" w:hAnsi="TH SarabunPSK" w:cs="TH SarabunPSK" w:hint="cs"/>
                <w:b/>
                <w:bCs/>
                <w:i/>
                <w:iCs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i/>
                <w:iCs/>
                <w:color w:val="000000"/>
                <w:sz w:val="32"/>
                <w:szCs w:val="32"/>
                <w:cs/>
                <w:lang w:bidi="th-TH"/>
              </w:rPr>
              <w:t>-ไม่มีค่าธรรมเนียม</w:t>
            </w:r>
          </w:p>
          <w:p w14:paraId="1208E5FF" w14:textId="77777777" w:rsidR="009E438A" w:rsidRPr="00740532" w:rsidRDefault="009E438A" w:rsidP="003037A2">
            <w:pPr>
              <w:pStyle w:val="a3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</w:tr>
    </w:tbl>
    <w:p w14:paraId="35F58A4A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ช่องทางการร้องเรียน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639"/>
      </w:tblGrid>
      <w:tr w:rsidR="009E438A" w:rsidRPr="00A31D98" w14:paraId="424FE43D" w14:textId="77777777" w:rsidTr="003037A2">
        <w:tc>
          <w:tcPr>
            <w:tcW w:w="534" w:type="dxa"/>
          </w:tcPr>
          <w:p w14:paraId="27C71772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BDB2CBC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  <w:r w:rsidRPr="00D80CF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D80CF1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  <w:r w:rsidRPr="00D80CF1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D80CF1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( 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เลขที่ </w:t>
            </w:r>
            <w:r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>2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8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ตำบล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สตึก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อำเภอ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สตึก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จังหวัด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บุรีรัมย์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31150 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/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โทร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lang w:bidi="th-TH"/>
              </w:rPr>
              <w:t>,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โทรสาร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044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-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680288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/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เว็บไซต์ </w:t>
            </w:r>
            <w:r w:rsidRPr="007D6470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lang w:bidi="th-TH"/>
              </w:rPr>
              <w:t>www.sri-satuk.go.th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)</w:t>
            </w:r>
          </w:p>
        </w:tc>
      </w:tr>
    </w:tbl>
    <w:p w14:paraId="0DF3DDFE" w14:textId="77777777" w:rsidR="009E438A" w:rsidRPr="007D6470" w:rsidRDefault="009E438A" w:rsidP="009E438A">
      <w:pPr>
        <w:pStyle w:val="a3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5F9806FA" w14:textId="77777777" w:rsidR="009E438A" w:rsidRPr="00A31D98" w:rsidRDefault="009E438A" w:rsidP="00B9187C">
      <w:pPr>
        <w:pStyle w:val="a3"/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ตัวอย่างแบบฟอร์ม ตัวอย่าง และคู่มือการกรอก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9E438A" w:rsidRPr="00A31D98" w14:paraId="02675BBE" w14:textId="77777777" w:rsidTr="003037A2">
        <w:tc>
          <w:tcPr>
            <w:tcW w:w="675" w:type="dxa"/>
          </w:tcPr>
          <w:p w14:paraId="66509D61" w14:textId="77777777" w:rsidR="009E438A" w:rsidRPr="008323AF" w:rsidRDefault="009E438A" w:rsidP="003037A2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cs/>
                <w:lang w:bidi="th-TH"/>
              </w:rPr>
            </w:pPr>
          </w:p>
        </w:tc>
        <w:tc>
          <w:tcPr>
            <w:tcW w:w="9498" w:type="dxa"/>
          </w:tcPr>
          <w:p w14:paraId="3DB2760B" w14:textId="77777777" w:rsidR="009E438A" w:rsidRPr="008323AF" w:rsidRDefault="009E438A" w:rsidP="003037A2">
            <w:pPr>
              <w:spacing w:after="0" w:line="240" w:lineRule="auto"/>
              <w:rPr>
                <w:rFonts w:ascii="TH SarabunPSK" w:hAnsi="TH SarabunPSK" w:cs="Browallia New"/>
                <w:i/>
                <w:iCs/>
                <w:color w:val="000000"/>
                <w:sz w:val="32"/>
                <w:szCs w:val="40"/>
                <w:cs/>
                <w:lang w:bidi="th-TH"/>
              </w:rPr>
            </w:pPr>
            <w:r w:rsidRPr="008323AF">
              <w:rPr>
                <w:rFonts w:ascii="TH SarabunPSK" w:hAnsi="TH SarabunPSK" w:cs="Browallia New" w:hint="cs"/>
                <w:i/>
                <w:iCs/>
                <w:color w:val="000000"/>
                <w:sz w:val="32"/>
                <w:szCs w:val="40"/>
                <w:cs/>
                <w:lang w:bidi="th-TH"/>
              </w:rPr>
              <w:t>ไม่มีแบบฟอร์ม ตัวอย่าง และคู่มือกรอก</w:t>
            </w:r>
          </w:p>
        </w:tc>
      </w:tr>
    </w:tbl>
    <w:p w14:paraId="52373009" w14:textId="77777777" w:rsidR="009E438A" w:rsidRPr="00A31D98" w:rsidRDefault="009E438A" w:rsidP="00B9187C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หมายเหตุ</w:t>
      </w:r>
    </w:p>
    <w:p w14:paraId="2A3AA2F6" w14:textId="77777777" w:rsidR="009E438A" w:rsidRPr="00106512" w:rsidRDefault="009E438A" w:rsidP="009E438A">
      <w:pPr>
        <w:spacing w:after="0" w:line="240" w:lineRule="auto"/>
        <w:ind w:left="720"/>
        <w:rPr>
          <w:rFonts w:ascii="TH SarabunPSK" w:hAnsi="TH SarabunPSK" w:cs="Browallia New"/>
          <w:b/>
          <w:bCs/>
          <w:color w:val="000000"/>
          <w:sz w:val="32"/>
          <w:szCs w:val="40"/>
          <w:cs/>
          <w:lang w:bidi="th-TH"/>
        </w:rPr>
      </w:pP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ในกรณีผู้ที่มาขอข้อมูลมีรายได้น้อย หน่วยงานอาจยกเว้นค่าธรรมเนียมได้</w:t>
      </w:r>
    </w:p>
    <w:p w14:paraId="268A921B" w14:textId="77777777" w:rsidR="009E438A" w:rsidRPr="00A31D98" w:rsidRDefault="009E438A" w:rsidP="009E438A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tbl>
      <w:tblPr>
        <w:tblW w:w="0" w:type="auto"/>
        <w:tblInd w:w="5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3012"/>
      </w:tblGrid>
      <w:tr w:rsidR="009E438A" w:rsidRPr="00A31D98" w14:paraId="2A963C12" w14:textId="77777777" w:rsidTr="003037A2">
        <w:tc>
          <w:tcPr>
            <w:tcW w:w="1418" w:type="dxa"/>
          </w:tcPr>
          <w:p w14:paraId="2D13EE60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14:paraId="70ACA72C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16/07/2558</w:t>
            </w:r>
          </w:p>
        </w:tc>
      </w:tr>
      <w:tr w:rsidR="009E438A" w:rsidRPr="00A31D98" w14:paraId="76D84846" w14:textId="77777777" w:rsidTr="003037A2">
        <w:tc>
          <w:tcPr>
            <w:tcW w:w="1418" w:type="dxa"/>
          </w:tcPr>
          <w:p w14:paraId="608B4665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14:paraId="5A1871F2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เผยแพร่คู่มือบนเว็บไซต์แล้ว</w:t>
            </w:r>
          </w:p>
        </w:tc>
      </w:tr>
      <w:tr w:rsidR="009E438A" w:rsidRPr="00A31D98" w14:paraId="66534942" w14:textId="77777777" w:rsidTr="003037A2">
        <w:tc>
          <w:tcPr>
            <w:tcW w:w="1418" w:type="dxa"/>
          </w:tcPr>
          <w:p w14:paraId="62598CD4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14:paraId="207C9455" w14:textId="77777777" w:rsidR="009E438A" w:rsidRPr="003E4F67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ปั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ณ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ณ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ิกา เหยียดรัมย์</w:t>
            </w:r>
          </w:p>
        </w:tc>
      </w:tr>
      <w:tr w:rsidR="009E438A" w:rsidRPr="00A31D98" w14:paraId="59E0C1F3" w14:textId="77777777" w:rsidTr="003037A2">
        <w:tc>
          <w:tcPr>
            <w:tcW w:w="1418" w:type="dxa"/>
          </w:tcPr>
          <w:p w14:paraId="242E54A7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14:paraId="20723ED2" w14:textId="77777777" w:rsidR="009E438A" w:rsidRPr="00D80CF1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นาย</w:t>
            </w:r>
            <w:smartTag w:uri="urn:schemas-microsoft-com:office:smarttags" w:element="PersonName">
              <w:smartTagPr>
                <w:attr w:name="ProductID" w:val="บัณฑิต นพเกตุ"/>
              </w:smartTagPr>
              <w:r>
                <w:rPr>
                  <w:rFonts w:ascii="TH SarabunPSK" w:hAnsi="TH SarabunPSK" w:cs="TH SarabunPSK" w:hint="cs"/>
                  <w:noProof/>
                  <w:color w:val="000000"/>
                  <w:sz w:val="32"/>
                  <w:szCs w:val="32"/>
                  <w:cs/>
                  <w:lang w:bidi="th-TH"/>
                </w:rPr>
                <w:t>บัณฑิต นพเกตุ</w:t>
              </w:r>
            </w:smartTag>
          </w:p>
        </w:tc>
      </w:tr>
      <w:tr w:rsidR="009E438A" w:rsidRPr="00A31D98" w14:paraId="1F61803A" w14:textId="77777777" w:rsidTr="003037A2">
        <w:tc>
          <w:tcPr>
            <w:tcW w:w="1418" w:type="dxa"/>
          </w:tcPr>
          <w:p w14:paraId="1E7D61F1" w14:textId="77777777" w:rsidR="009E438A" w:rsidRPr="00A31D98" w:rsidRDefault="009E438A" w:rsidP="003037A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14:paraId="4B232C26" w14:textId="77777777" w:rsidR="009E438A" w:rsidRPr="00D80CF1" w:rsidRDefault="009E438A" w:rsidP="003037A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นายอัครเดช วงศ์น้ำคำ</w:t>
            </w:r>
          </w:p>
        </w:tc>
      </w:tr>
    </w:tbl>
    <w:p w14:paraId="7A81036A" w14:textId="77777777" w:rsidR="009E438A" w:rsidRPr="00A31D98" w:rsidRDefault="009E438A" w:rsidP="009E438A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426CEB40" w14:textId="77777777" w:rsidR="009E438A" w:rsidRPr="00A31D98" w:rsidRDefault="009E438A" w:rsidP="009E438A">
      <w:pPr>
        <w:pStyle w:val="a3"/>
        <w:spacing w:after="0" w:line="240" w:lineRule="auto"/>
        <w:ind w:left="426"/>
        <w:rPr>
          <w:rFonts w:ascii="TH SarabunPSK" w:hAnsi="TH SarabunPSK" w:cs="TH SarabunPSK"/>
          <w:color w:val="000000"/>
          <w:sz w:val="32"/>
          <w:szCs w:val="32"/>
          <w:lang w:bidi="th-TH"/>
        </w:rPr>
      </w:pPr>
    </w:p>
    <w:p w14:paraId="6789C5E6" w14:textId="77777777" w:rsidR="009E438A" w:rsidRPr="00A31D98" w:rsidRDefault="009E438A" w:rsidP="009E438A">
      <w:pPr>
        <w:spacing w:after="0" w:line="240" w:lineRule="auto"/>
        <w:ind w:left="360"/>
        <w:rPr>
          <w:rFonts w:ascii="TH SarabunPSK" w:hAnsi="TH SarabunPSK" w:cs="TH SarabunPSK"/>
          <w:color w:val="000000"/>
          <w:sz w:val="32"/>
          <w:szCs w:val="32"/>
          <w:lang w:bidi="th-TH"/>
        </w:rPr>
      </w:pPr>
    </w:p>
    <w:p w14:paraId="2B79E59E" w14:textId="77777777" w:rsidR="009E438A" w:rsidRPr="007D6470" w:rsidRDefault="009E438A" w:rsidP="009E438A">
      <w:pPr>
        <w:spacing w:after="0" w:line="240" w:lineRule="auto"/>
        <w:jc w:val="right"/>
        <w:rPr>
          <w:rFonts w:ascii="TH SarabunPSK" w:hAnsi="TH SarabunPSK" w:cs="TH SarabunPSK"/>
          <w:color w:val="000000"/>
          <w:sz w:val="32"/>
          <w:szCs w:val="32"/>
          <w:lang w:bidi="th-TH"/>
        </w:rPr>
      </w:pPr>
    </w:p>
    <w:p w14:paraId="7E6AA8CC" w14:textId="77777777" w:rsidR="009E438A" w:rsidRDefault="009E438A" w:rsidP="009E438A"/>
    <w:p w14:paraId="48CAB188" w14:textId="77777777" w:rsidR="00E54091" w:rsidRDefault="00E54091"/>
    <w:sectPr w:rsidR="00E54091" w:rsidSect="00C82272">
      <w:headerReference w:type="default" r:id="rId7"/>
      <w:pgSz w:w="11907" w:h="16839" w:code="9"/>
      <w:pgMar w:top="1440" w:right="657" w:bottom="71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66792" w14:textId="77777777" w:rsidR="00E55637" w:rsidRDefault="00E55637">
      <w:pPr>
        <w:spacing w:after="0" w:line="240" w:lineRule="auto"/>
      </w:pPr>
      <w:r>
        <w:separator/>
      </w:r>
    </w:p>
  </w:endnote>
  <w:endnote w:type="continuationSeparator" w:id="0">
    <w:p w14:paraId="2D208767" w14:textId="77777777" w:rsidR="00E55637" w:rsidRDefault="00E5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7855" w14:textId="77777777" w:rsidR="00E55637" w:rsidRDefault="00E55637">
      <w:pPr>
        <w:spacing w:after="0" w:line="240" w:lineRule="auto"/>
      </w:pPr>
      <w:r>
        <w:separator/>
      </w:r>
    </w:p>
  </w:footnote>
  <w:footnote w:type="continuationSeparator" w:id="0">
    <w:p w14:paraId="25B1579E" w14:textId="77777777" w:rsidR="00E55637" w:rsidRDefault="00E55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F306" w14:textId="77777777" w:rsidR="00E136AC" w:rsidRDefault="009E438A" w:rsidP="00C81DB8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\# "0" \* Arabic </w:instrText>
    </w:r>
    <w:r>
      <w:rPr>
        <w:noProof/>
      </w:rP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E47F57C" w14:textId="77777777" w:rsidR="00E136AC" w:rsidRDefault="00E136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7000C"/>
    <w:multiLevelType w:val="hybridMultilevel"/>
    <w:tmpl w:val="E8082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96209"/>
    <w:multiLevelType w:val="hybridMultilevel"/>
    <w:tmpl w:val="6E7049B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364905">
    <w:abstractNumId w:val="2"/>
  </w:num>
  <w:num w:numId="2" w16cid:durableId="1165776576">
    <w:abstractNumId w:val="0"/>
  </w:num>
  <w:num w:numId="3" w16cid:durableId="141003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38A"/>
    <w:rsid w:val="00064C11"/>
    <w:rsid w:val="000D5157"/>
    <w:rsid w:val="00100908"/>
    <w:rsid w:val="00130762"/>
    <w:rsid w:val="001417BA"/>
    <w:rsid w:val="003F3C5B"/>
    <w:rsid w:val="00453438"/>
    <w:rsid w:val="00556CA1"/>
    <w:rsid w:val="006974B9"/>
    <w:rsid w:val="00737D00"/>
    <w:rsid w:val="00785604"/>
    <w:rsid w:val="007B3F65"/>
    <w:rsid w:val="009641C0"/>
    <w:rsid w:val="009C6FCC"/>
    <w:rsid w:val="009E438A"/>
    <w:rsid w:val="00A9410D"/>
    <w:rsid w:val="00AE19F8"/>
    <w:rsid w:val="00B9187C"/>
    <w:rsid w:val="00DA2966"/>
    <w:rsid w:val="00DF4269"/>
    <w:rsid w:val="00E136AC"/>
    <w:rsid w:val="00E54091"/>
    <w:rsid w:val="00E55637"/>
    <w:rsid w:val="00EA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09A009A"/>
  <w15:chartTrackingRefBased/>
  <w15:docId w15:val="{32A13E74-D48D-4839-9A55-243F4B67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38A"/>
    <w:rPr>
      <w:rFonts w:ascii="Calibri" w:eastAsia="Calibri" w:hAnsi="Calibri" w:cs="Angsana New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3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43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E438A"/>
    <w:rPr>
      <w:rFonts w:ascii="Calibri" w:eastAsia="Calibri" w:hAnsi="Calibri" w:cs="Angsana New"/>
      <w:szCs w:val="22"/>
      <w:lang w:bidi="ar-SA"/>
    </w:rPr>
  </w:style>
  <w:style w:type="paragraph" w:styleId="a6">
    <w:name w:val="No Spacing"/>
    <w:uiPriority w:val="1"/>
    <w:qFormat/>
    <w:rsid w:val="00A9410D"/>
    <w:pPr>
      <w:spacing w:after="0" w:line="240" w:lineRule="auto"/>
    </w:pPr>
    <w:rPr>
      <w:rFonts w:ascii="Calibri" w:eastAsia="Calibri" w:hAnsi="Calibri" w:cs="Angsana New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SRISATUK</dc:creator>
  <cp:keywords/>
  <dc:description/>
  <cp:lastModifiedBy>T_T</cp:lastModifiedBy>
  <cp:revision>12</cp:revision>
  <dcterms:created xsi:type="dcterms:W3CDTF">2021-05-27T02:30:00Z</dcterms:created>
  <dcterms:modified xsi:type="dcterms:W3CDTF">2025-03-21T05:35:00Z</dcterms:modified>
</cp:coreProperties>
</file>